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72859" w14:textId="4473DB2A" w:rsidR="0018460B" w:rsidRDefault="00E3566A" w:rsidP="0018460B">
      <w:pPr>
        <w:jc w:val="center"/>
        <w:rPr>
          <w:rFonts w:asciiTheme="minorHAnsi" w:hAnsiTheme="minorHAnsi" w:cstheme="minorHAnsi"/>
          <w:b/>
          <w:sz w:val="40"/>
          <w:szCs w:val="40"/>
        </w:rPr>
      </w:pPr>
      <w:r w:rsidRPr="0018460B">
        <w:rPr>
          <w:rFonts w:asciiTheme="minorHAnsi" w:hAnsiTheme="minorHAnsi" w:cstheme="minorHAnsi"/>
          <w:b/>
          <w:sz w:val="40"/>
          <w:szCs w:val="40"/>
        </w:rPr>
        <w:t>Safeguarding Children and Vulnerable Adults</w:t>
      </w:r>
    </w:p>
    <w:p w14:paraId="1358DDD7" w14:textId="47F8FB8C" w:rsidR="00E3566A" w:rsidRPr="0018460B" w:rsidRDefault="00E3566A" w:rsidP="0018460B">
      <w:pPr>
        <w:jc w:val="center"/>
        <w:rPr>
          <w:rFonts w:asciiTheme="minorHAnsi" w:hAnsiTheme="minorHAnsi" w:cstheme="minorHAnsi"/>
          <w:b/>
          <w:sz w:val="40"/>
          <w:szCs w:val="40"/>
        </w:rPr>
      </w:pPr>
      <w:r w:rsidRPr="0018460B">
        <w:rPr>
          <w:rFonts w:asciiTheme="minorHAnsi" w:hAnsiTheme="minorHAnsi" w:cstheme="minorHAnsi"/>
          <w:b/>
          <w:sz w:val="40"/>
          <w:szCs w:val="40"/>
        </w:rPr>
        <w:t xml:space="preserve">Policy for </w:t>
      </w:r>
      <w:r w:rsidR="00351E58">
        <w:rPr>
          <w:rFonts w:asciiTheme="minorHAnsi" w:hAnsiTheme="minorHAnsi" w:cstheme="minorHAnsi"/>
          <w:b/>
          <w:sz w:val="40"/>
          <w:szCs w:val="40"/>
        </w:rPr>
        <w:t xml:space="preserve">Chelsfield </w:t>
      </w:r>
      <w:r w:rsidRPr="0018460B">
        <w:rPr>
          <w:rFonts w:asciiTheme="minorHAnsi" w:hAnsiTheme="minorHAnsi" w:cstheme="minorHAnsi"/>
          <w:b/>
          <w:sz w:val="40"/>
          <w:szCs w:val="40"/>
        </w:rPr>
        <w:t>Methodist Church</w:t>
      </w:r>
    </w:p>
    <w:p w14:paraId="52BE1B63" w14:textId="77777777" w:rsidR="006F313A" w:rsidRPr="0018460B" w:rsidRDefault="006F313A" w:rsidP="00E3566A">
      <w:pPr>
        <w:rPr>
          <w:rFonts w:asciiTheme="minorHAnsi" w:hAnsiTheme="minorHAnsi" w:cstheme="minorHAnsi"/>
          <w:sz w:val="30"/>
          <w:szCs w:val="30"/>
        </w:rPr>
      </w:pPr>
    </w:p>
    <w:p w14:paraId="622D95BB" w14:textId="77777777" w:rsidR="00E3566A" w:rsidRPr="0018460B" w:rsidRDefault="0034268A" w:rsidP="00E3566A">
      <w:pPr>
        <w:rPr>
          <w:rFonts w:asciiTheme="minorHAnsi" w:hAnsiTheme="minorHAnsi" w:cstheme="minorHAnsi"/>
          <w:sz w:val="28"/>
          <w:szCs w:val="28"/>
        </w:rPr>
      </w:pPr>
      <w:r w:rsidRPr="0018460B">
        <w:rPr>
          <w:rFonts w:asciiTheme="minorHAnsi" w:hAnsiTheme="minorHAnsi" w:cstheme="minorHAnsi"/>
          <w:sz w:val="28"/>
          <w:szCs w:val="28"/>
        </w:rPr>
        <w:t>This policy was agreed at</w:t>
      </w:r>
      <w:r w:rsidR="00E3566A" w:rsidRPr="0018460B">
        <w:rPr>
          <w:rFonts w:asciiTheme="minorHAnsi" w:hAnsiTheme="minorHAnsi" w:cstheme="minorHAnsi"/>
          <w:sz w:val="28"/>
          <w:szCs w:val="28"/>
        </w:rPr>
        <w:t xml:space="preserve"> </w:t>
      </w:r>
      <w:r w:rsidRPr="0018460B">
        <w:rPr>
          <w:rFonts w:asciiTheme="minorHAnsi" w:hAnsiTheme="minorHAnsi" w:cstheme="minorHAnsi"/>
          <w:sz w:val="28"/>
          <w:szCs w:val="28"/>
        </w:rPr>
        <w:t xml:space="preserve">the </w:t>
      </w:r>
      <w:r w:rsidR="00E3566A" w:rsidRPr="0018460B">
        <w:rPr>
          <w:rFonts w:asciiTheme="minorHAnsi" w:hAnsiTheme="minorHAnsi" w:cstheme="minorHAnsi"/>
          <w:sz w:val="28"/>
          <w:szCs w:val="28"/>
        </w:rPr>
        <w:t>Ch</w:t>
      </w:r>
      <w:r w:rsidRPr="0018460B">
        <w:rPr>
          <w:rFonts w:asciiTheme="minorHAnsi" w:hAnsiTheme="minorHAnsi" w:cstheme="minorHAnsi"/>
          <w:sz w:val="28"/>
          <w:szCs w:val="28"/>
        </w:rPr>
        <w:t>urch Council.</w:t>
      </w:r>
    </w:p>
    <w:p w14:paraId="09D60EF0" w14:textId="77777777" w:rsidR="00527694" w:rsidRPr="0018460B" w:rsidRDefault="00527694" w:rsidP="00E3566A">
      <w:pPr>
        <w:rPr>
          <w:rFonts w:asciiTheme="minorHAnsi" w:hAnsiTheme="minorHAnsi" w:cstheme="minorHAnsi"/>
          <w:sz w:val="28"/>
          <w:szCs w:val="28"/>
        </w:rPr>
      </w:pPr>
    </w:p>
    <w:p w14:paraId="7407C528" w14:textId="77777777" w:rsidR="00E3566A" w:rsidRPr="0018460B" w:rsidRDefault="00E3566A" w:rsidP="00E3566A">
      <w:pPr>
        <w:rPr>
          <w:rFonts w:asciiTheme="minorHAnsi" w:hAnsiTheme="minorHAnsi" w:cstheme="minorHAnsi"/>
          <w:sz w:val="28"/>
          <w:szCs w:val="28"/>
        </w:rPr>
      </w:pPr>
      <w:r w:rsidRPr="0018460B">
        <w:rPr>
          <w:rFonts w:asciiTheme="minorHAnsi" w:hAnsiTheme="minorHAnsi" w:cstheme="minorHAnsi"/>
          <w:sz w:val="28"/>
          <w:szCs w:val="28"/>
        </w:rPr>
        <w:t xml:space="preserve">The Methodist Church, along with the whole Christian community, believes each person has a value and dignity </w:t>
      </w:r>
      <w:r w:rsidR="004D3E73" w:rsidRPr="0018460B">
        <w:rPr>
          <w:rFonts w:asciiTheme="minorHAnsi" w:hAnsiTheme="minorHAnsi" w:cstheme="minorHAnsi"/>
          <w:sz w:val="28"/>
          <w:szCs w:val="28"/>
        </w:rPr>
        <w:t>that</w:t>
      </w:r>
      <w:r w:rsidRPr="0018460B">
        <w:rPr>
          <w:rFonts w:asciiTheme="minorHAnsi" w:hAnsiTheme="minorHAnsi" w:cstheme="minorHAnsi"/>
          <w:sz w:val="28"/>
          <w:szCs w:val="28"/>
        </w:rPr>
        <w:t xml:space="preserve"> comes directly from God’s creation of male and female in God’s own image and likeness. Christians see this as fulfilled by God’s re-creation of us in Christ. Among other things, this implies a duty to value all people as bearing the image of God and therefore to protect them from harm.</w:t>
      </w:r>
    </w:p>
    <w:p w14:paraId="692383AB" w14:textId="26D18FE0" w:rsidR="00E3566A" w:rsidRPr="0018460B" w:rsidRDefault="00351E58" w:rsidP="00E3566A">
      <w:pPr>
        <w:rPr>
          <w:rFonts w:asciiTheme="minorHAnsi" w:hAnsiTheme="minorHAnsi" w:cstheme="minorHAnsi"/>
          <w:sz w:val="28"/>
          <w:szCs w:val="28"/>
        </w:rPr>
      </w:pPr>
      <w:r>
        <w:rPr>
          <w:rFonts w:asciiTheme="minorHAnsi" w:hAnsiTheme="minorHAnsi" w:cstheme="minorHAnsi"/>
          <w:sz w:val="28"/>
          <w:szCs w:val="28"/>
        </w:rPr>
        <w:t>Chelsfield</w:t>
      </w:r>
      <w:r w:rsidR="00E3566A" w:rsidRPr="0018460B">
        <w:rPr>
          <w:rFonts w:asciiTheme="minorHAnsi" w:hAnsiTheme="minorHAnsi" w:cstheme="minorHAnsi"/>
          <w:sz w:val="28"/>
          <w:szCs w:val="28"/>
        </w:rPr>
        <w:t xml:space="preserve"> Methodist Church is committed to the safeguarding and protection of all children, young people and vulnerable adults and affirms that the needs of children or of people when they are vulnerable are paramount.</w:t>
      </w:r>
    </w:p>
    <w:p w14:paraId="127F25F1" w14:textId="77777777" w:rsidR="00527694" w:rsidRPr="0018460B" w:rsidRDefault="00527694" w:rsidP="00E3566A">
      <w:pPr>
        <w:rPr>
          <w:rFonts w:asciiTheme="minorHAnsi" w:hAnsiTheme="minorHAnsi" w:cstheme="minorHAnsi"/>
          <w:sz w:val="28"/>
          <w:szCs w:val="28"/>
        </w:rPr>
      </w:pPr>
    </w:p>
    <w:p w14:paraId="32DF5AD4" w14:textId="7D0588C4" w:rsidR="00E3566A" w:rsidRPr="0018460B" w:rsidRDefault="00166824" w:rsidP="00E3566A">
      <w:pPr>
        <w:rPr>
          <w:rFonts w:asciiTheme="minorHAnsi" w:hAnsiTheme="minorHAnsi" w:cstheme="minorHAnsi"/>
          <w:sz w:val="28"/>
          <w:szCs w:val="28"/>
        </w:rPr>
      </w:pPr>
      <w:r>
        <w:rPr>
          <w:rFonts w:asciiTheme="minorHAnsi" w:hAnsiTheme="minorHAnsi" w:cstheme="minorHAnsi"/>
          <w:sz w:val="28"/>
          <w:szCs w:val="28"/>
        </w:rPr>
        <w:t>Chelsfield</w:t>
      </w:r>
      <w:r w:rsidR="00E3566A" w:rsidRPr="0018460B">
        <w:rPr>
          <w:rFonts w:asciiTheme="minorHAnsi" w:hAnsiTheme="minorHAnsi" w:cstheme="minorHAnsi"/>
          <w:sz w:val="28"/>
          <w:szCs w:val="28"/>
        </w:rPr>
        <w:t xml:space="preserve"> Methodist Church recognises that none of us is invulnerable but that there is a particular care for those whose vulnerability is increased by situations, by disabilities or by reduction in capacities. It is recognised that this increased vulnerability may be temporary or permanent and may be visible or invisible, but that it does not diminish our humanity and seeks to affirm the gifts and graces of all God’s people.</w:t>
      </w:r>
    </w:p>
    <w:p w14:paraId="3DAC4D69" w14:textId="77777777" w:rsidR="00527694" w:rsidRPr="0018460B" w:rsidRDefault="00527694" w:rsidP="00E3566A">
      <w:pPr>
        <w:rPr>
          <w:rFonts w:asciiTheme="minorHAnsi" w:hAnsiTheme="minorHAnsi" w:cstheme="minorHAnsi"/>
          <w:sz w:val="28"/>
          <w:szCs w:val="28"/>
        </w:rPr>
      </w:pPr>
    </w:p>
    <w:p w14:paraId="1622792F" w14:textId="77777777" w:rsidR="00E3566A" w:rsidRPr="0018460B" w:rsidRDefault="00E3566A" w:rsidP="00E3566A">
      <w:pPr>
        <w:rPr>
          <w:rFonts w:asciiTheme="minorHAnsi" w:hAnsiTheme="minorHAnsi" w:cstheme="minorHAnsi"/>
          <w:sz w:val="28"/>
          <w:szCs w:val="28"/>
        </w:rPr>
      </w:pPr>
      <w:r w:rsidRPr="0018460B">
        <w:rPr>
          <w:rFonts w:asciiTheme="minorHAnsi" w:hAnsiTheme="minorHAnsi" w:cstheme="minorHAnsi"/>
          <w:sz w:val="28"/>
          <w:szCs w:val="28"/>
        </w:rPr>
        <w:t>This policy addresses the safeguarding of children, young people and vulnerable adults. It is intended to be a dynamic policy. It is intended to support the Church in being a safe</w:t>
      </w:r>
      <w:r w:rsidR="00D21EFD" w:rsidRPr="0018460B">
        <w:rPr>
          <w:rFonts w:asciiTheme="minorHAnsi" w:hAnsiTheme="minorHAnsi" w:cstheme="minorHAnsi"/>
          <w:sz w:val="28"/>
          <w:szCs w:val="28"/>
        </w:rPr>
        <w:t>,</w:t>
      </w:r>
      <w:r w:rsidRPr="0018460B">
        <w:rPr>
          <w:rFonts w:asciiTheme="minorHAnsi" w:hAnsiTheme="minorHAnsi" w:cstheme="minorHAnsi"/>
          <w:sz w:val="28"/>
          <w:szCs w:val="28"/>
        </w:rPr>
        <w:t xml:space="preserve"> supportive and caring community for children, young people, vulnerable adults, for survivors of abuse, for communities and for those affected by abuse.</w:t>
      </w:r>
    </w:p>
    <w:p w14:paraId="438FB0DA" w14:textId="77777777" w:rsidR="00527694" w:rsidRPr="0018460B" w:rsidRDefault="00527694" w:rsidP="00E3566A">
      <w:pPr>
        <w:rPr>
          <w:rFonts w:asciiTheme="minorHAnsi" w:hAnsiTheme="minorHAnsi" w:cstheme="minorHAnsi"/>
          <w:sz w:val="28"/>
          <w:szCs w:val="28"/>
        </w:rPr>
      </w:pPr>
    </w:p>
    <w:p w14:paraId="7A807E8C" w14:textId="3977D53A" w:rsidR="00E3566A" w:rsidRPr="0018460B" w:rsidRDefault="00166824" w:rsidP="00E3566A">
      <w:pPr>
        <w:rPr>
          <w:rFonts w:asciiTheme="minorHAnsi" w:hAnsiTheme="minorHAnsi" w:cstheme="minorHAnsi"/>
          <w:i/>
          <w:sz w:val="28"/>
          <w:szCs w:val="28"/>
        </w:rPr>
      </w:pPr>
      <w:r>
        <w:rPr>
          <w:rFonts w:asciiTheme="minorHAnsi" w:hAnsiTheme="minorHAnsi" w:cstheme="minorHAnsi"/>
          <w:sz w:val="28"/>
          <w:szCs w:val="28"/>
        </w:rPr>
        <w:t>Chelsfield</w:t>
      </w:r>
      <w:r w:rsidR="00E3566A" w:rsidRPr="0018460B">
        <w:rPr>
          <w:rFonts w:asciiTheme="minorHAnsi" w:hAnsiTheme="minorHAnsi" w:cstheme="minorHAnsi"/>
          <w:sz w:val="28"/>
          <w:szCs w:val="28"/>
        </w:rPr>
        <w:t xml:space="preserve"> Methodist Church fully agrees with the Connexional statement reiterated in Creating Safer Space 2007:</w:t>
      </w:r>
      <w:r w:rsidR="009D6D4E" w:rsidRPr="0018460B">
        <w:rPr>
          <w:rFonts w:asciiTheme="minorHAnsi" w:hAnsiTheme="minorHAnsi" w:cstheme="minorHAnsi"/>
          <w:sz w:val="28"/>
          <w:szCs w:val="28"/>
        </w:rPr>
        <w:t xml:space="preserve"> </w:t>
      </w:r>
      <w:r w:rsidR="00E3566A" w:rsidRPr="0018460B">
        <w:rPr>
          <w:rFonts w:asciiTheme="minorHAnsi" w:hAnsiTheme="minorHAnsi" w:cstheme="minorHAnsi"/>
          <w:i/>
          <w:sz w:val="28"/>
          <w:szCs w:val="28"/>
        </w:rPr>
        <w:t>As the people of the Methodist Church we are concerned with the wholeness of each individual within God’s purpose for everyone. We seek to safeguard all members of the church community of all ages.</w:t>
      </w:r>
    </w:p>
    <w:p w14:paraId="2E83BB85" w14:textId="77777777" w:rsidR="00527694" w:rsidRPr="0018460B" w:rsidRDefault="00527694" w:rsidP="00E3566A">
      <w:pPr>
        <w:rPr>
          <w:rFonts w:asciiTheme="minorHAnsi" w:hAnsiTheme="minorHAnsi" w:cstheme="minorHAnsi"/>
          <w:sz w:val="28"/>
          <w:szCs w:val="28"/>
        </w:rPr>
      </w:pPr>
    </w:p>
    <w:p w14:paraId="0EBD9E22" w14:textId="60B9076F" w:rsidR="00E3566A" w:rsidRPr="0018460B" w:rsidRDefault="00072B98" w:rsidP="00E3566A">
      <w:pPr>
        <w:rPr>
          <w:rFonts w:asciiTheme="minorHAnsi" w:hAnsiTheme="minorHAnsi" w:cstheme="minorHAnsi"/>
          <w:sz w:val="28"/>
          <w:szCs w:val="28"/>
        </w:rPr>
      </w:pPr>
      <w:r>
        <w:rPr>
          <w:rFonts w:asciiTheme="minorHAnsi" w:hAnsiTheme="minorHAnsi" w:cstheme="minorHAnsi"/>
          <w:sz w:val="28"/>
          <w:szCs w:val="28"/>
        </w:rPr>
        <w:t>Chelsfield</w:t>
      </w:r>
      <w:r w:rsidR="00E3566A" w:rsidRPr="0018460B">
        <w:rPr>
          <w:rFonts w:asciiTheme="minorHAnsi" w:hAnsiTheme="minorHAnsi" w:cstheme="minorHAnsi"/>
          <w:sz w:val="28"/>
          <w:szCs w:val="28"/>
        </w:rPr>
        <w:t xml:space="preserve"> Methodist Church recognises the serious issue of the abuse of children and vulnerable adults and recognises that this may take the form of physical, emotional, sexual, financial, spiritual or institutional abuse or neglect. It acknowledges the effects these may have on people and their development including spiritual and religious development. It accepts its responsibility for ensuring that all people are safe in its care and that their dignity and right to be heard is maintained. It accepts its responsibility to support, listen to and work for healing with survivors, offenders, communities and those who care about them. It takes seriously the issues of promotion of welfare so that each of us can reach our full potential in God’s grace.</w:t>
      </w:r>
    </w:p>
    <w:p w14:paraId="1B683667" w14:textId="77777777" w:rsidR="00527694" w:rsidRPr="0018460B" w:rsidRDefault="00527694" w:rsidP="00E3566A">
      <w:pPr>
        <w:rPr>
          <w:rFonts w:asciiTheme="minorHAnsi" w:hAnsiTheme="minorHAnsi" w:cstheme="minorHAnsi"/>
          <w:sz w:val="28"/>
          <w:szCs w:val="28"/>
        </w:rPr>
      </w:pPr>
    </w:p>
    <w:p w14:paraId="07FBBBCD" w14:textId="2D39908F" w:rsidR="00E3566A" w:rsidRPr="0018460B" w:rsidRDefault="00072B98" w:rsidP="00E3566A">
      <w:pPr>
        <w:rPr>
          <w:rFonts w:asciiTheme="minorHAnsi" w:hAnsiTheme="minorHAnsi" w:cstheme="minorHAnsi"/>
          <w:sz w:val="28"/>
          <w:szCs w:val="28"/>
        </w:rPr>
      </w:pPr>
      <w:r>
        <w:rPr>
          <w:rFonts w:asciiTheme="minorHAnsi" w:hAnsiTheme="minorHAnsi" w:cstheme="minorHAnsi"/>
          <w:sz w:val="28"/>
          <w:szCs w:val="28"/>
        </w:rPr>
        <w:lastRenderedPageBreak/>
        <w:t>Chelsfield</w:t>
      </w:r>
      <w:r w:rsidR="00E3566A" w:rsidRPr="0018460B">
        <w:rPr>
          <w:rFonts w:asciiTheme="minorHAnsi" w:hAnsiTheme="minorHAnsi" w:cstheme="minorHAnsi"/>
          <w:sz w:val="28"/>
          <w:szCs w:val="28"/>
        </w:rPr>
        <w:t xml:space="preserve"> Methodist Church commits itself to respond without delay to any allegation or cause for concern that a child or vulnerable adult may have been harmed, whether in the church or in another context. It commits itself to challenge the abuse of power of anyone in a position of trust.</w:t>
      </w:r>
    </w:p>
    <w:p w14:paraId="5F606BA8" w14:textId="77777777" w:rsidR="00527694" w:rsidRPr="0018460B" w:rsidRDefault="00527694" w:rsidP="00E3566A">
      <w:pPr>
        <w:rPr>
          <w:rFonts w:asciiTheme="minorHAnsi" w:hAnsiTheme="minorHAnsi" w:cstheme="minorHAnsi"/>
          <w:sz w:val="28"/>
          <w:szCs w:val="28"/>
        </w:rPr>
      </w:pPr>
    </w:p>
    <w:p w14:paraId="110EF11D" w14:textId="2352CFE4" w:rsidR="00E3566A" w:rsidRPr="0018460B" w:rsidRDefault="00072B98" w:rsidP="00E3566A">
      <w:pPr>
        <w:rPr>
          <w:rFonts w:asciiTheme="minorHAnsi" w:hAnsiTheme="minorHAnsi" w:cstheme="minorHAnsi"/>
          <w:sz w:val="28"/>
          <w:szCs w:val="28"/>
        </w:rPr>
      </w:pPr>
      <w:r>
        <w:rPr>
          <w:rFonts w:asciiTheme="minorHAnsi" w:hAnsiTheme="minorHAnsi" w:cstheme="minorHAnsi"/>
          <w:sz w:val="28"/>
          <w:szCs w:val="28"/>
        </w:rPr>
        <w:t>Chelsfield</w:t>
      </w:r>
      <w:r w:rsidR="00E3566A" w:rsidRPr="0018460B">
        <w:rPr>
          <w:rFonts w:asciiTheme="minorHAnsi" w:hAnsiTheme="minorHAnsi" w:cstheme="minorHAnsi"/>
          <w:sz w:val="28"/>
          <w:szCs w:val="28"/>
        </w:rPr>
        <w:t xml:space="preserve"> Methodist Church commits itself to ensuring the implementation of Connexional Safeguarding Policy; government legislation and guidance and safe practice in the circuit and in the churches.</w:t>
      </w:r>
    </w:p>
    <w:p w14:paraId="05449A4A" w14:textId="77777777" w:rsidR="00527694" w:rsidRPr="0018460B" w:rsidRDefault="00527694" w:rsidP="00E3566A">
      <w:pPr>
        <w:rPr>
          <w:rFonts w:asciiTheme="minorHAnsi" w:hAnsiTheme="minorHAnsi" w:cstheme="minorHAnsi"/>
          <w:sz w:val="28"/>
          <w:szCs w:val="28"/>
        </w:rPr>
      </w:pPr>
    </w:p>
    <w:p w14:paraId="33DFB790" w14:textId="61E844EB" w:rsidR="00E3566A" w:rsidRPr="0018460B" w:rsidRDefault="003B214F" w:rsidP="00E3566A">
      <w:pPr>
        <w:rPr>
          <w:rFonts w:asciiTheme="minorHAnsi" w:hAnsiTheme="minorHAnsi" w:cstheme="minorHAnsi"/>
          <w:sz w:val="28"/>
          <w:szCs w:val="28"/>
        </w:rPr>
      </w:pPr>
      <w:r>
        <w:rPr>
          <w:rFonts w:asciiTheme="minorHAnsi" w:hAnsiTheme="minorHAnsi" w:cstheme="minorHAnsi"/>
          <w:sz w:val="28"/>
          <w:szCs w:val="28"/>
        </w:rPr>
        <w:t>Chelsfield</w:t>
      </w:r>
      <w:r w:rsidR="00E3566A" w:rsidRPr="0018460B">
        <w:rPr>
          <w:rFonts w:asciiTheme="minorHAnsi" w:hAnsiTheme="minorHAnsi" w:cstheme="minorHAnsi"/>
          <w:sz w:val="28"/>
          <w:szCs w:val="28"/>
        </w:rPr>
        <w:t xml:space="preserve"> Methodist Church commits itself to the provision of support, advice and training for lay and ordained people that will ensure people are clear and confident about their roles and responsibilities in safeguarding and promoting the welfare of children and adults who may be vulnerable. </w:t>
      </w:r>
    </w:p>
    <w:p w14:paraId="2891EF5F" w14:textId="77777777" w:rsidR="00527694" w:rsidRPr="0018460B" w:rsidRDefault="00527694" w:rsidP="00E3566A">
      <w:pPr>
        <w:rPr>
          <w:rFonts w:asciiTheme="minorHAnsi" w:hAnsiTheme="minorHAnsi" w:cstheme="minorHAnsi"/>
          <w:sz w:val="28"/>
          <w:szCs w:val="28"/>
        </w:rPr>
      </w:pPr>
    </w:p>
    <w:p w14:paraId="0198E41C" w14:textId="69164E81" w:rsidR="00E3566A" w:rsidRPr="0018460B" w:rsidRDefault="003B214F" w:rsidP="00E3566A">
      <w:pPr>
        <w:rPr>
          <w:rFonts w:asciiTheme="minorHAnsi" w:hAnsiTheme="minorHAnsi" w:cstheme="minorHAnsi"/>
          <w:sz w:val="28"/>
          <w:szCs w:val="28"/>
        </w:rPr>
      </w:pPr>
      <w:r>
        <w:rPr>
          <w:rFonts w:asciiTheme="minorHAnsi" w:hAnsiTheme="minorHAnsi" w:cstheme="minorHAnsi"/>
          <w:sz w:val="28"/>
          <w:szCs w:val="28"/>
        </w:rPr>
        <w:t>Chelsfield</w:t>
      </w:r>
      <w:r w:rsidR="00E3566A" w:rsidRPr="0018460B">
        <w:rPr>
          <w:rFonts w:asciiTheme="minorHAnsi" w:hAnsiTheme="minorHAnsi" w:cstheme="minorHAnsi"/>
          <w:sz w:val="28"/>
          <w:szCs w:val="28"/>
        </w:rPr>
        <w:t xml:space="preserve"> Methodist Church affirms and gives thanks for the work of those who are workers with children and vulnerable adults and acknowledges the shared responsibility of all of us for safeguarding vulnerable adults who are on our premises.</w:t>
      </w:r>
    </w:p>
    <w:p w14:paraId="6173BC6B" w14:textId="77777777" w:rsidR="00527694" w:rsidRPr="0018460B" w:rsidRDefault="00527694" w:rsidP="00E3566A">
      <w:pPr>
        <w:rPr>
          <w:rFonts w:asciiTheme="minorHAnsi" w:hAnsiTheme="minorHAnsi" w:cstheme="minorHAnsi"/>
          <w:sz w:val="28"/>
          <w:szCs w:val="28"/>
        </w:rPr>
      </w:pPr>
    </w:p>
    <w:p w14:paraId="30104232" w14:textId="14FE7CA2" w:rsidR="00E3566A" w:rsidRPr="0018460B" w:rsidRDefault="001A331C" w:rsidP="00E3566A">
      <w:pPr>
        <w:rPr>
          <w:rFonts w:asciiTheme="minorHAnsi" w:hAnsiTheme="minorHAnsi" w:cstheme="minorHAnsi"/>
          <w:sz w:val="28"/>
          <w:szCs w:val="28"/>
        </w:rPr>
      </w:pPr>
      <w:r>
        <w:rPr>
          <w:rFonts w:asciiTheme="minorHAnsi" w:hAnsiTheme="minorHAnsi" w:cstheme="minorHAnsi"/>
          <w:sz w:val="28"/>
          <w:szCs w:val="28"/>
        </w:rPr>
        <w:t>Chelsfield</w:t>
      </w:r>
      <w:r w:rsidR="00E3566A" w:rsidRPr="0018460B">
        <w:rPr>
          <w:rFonts w:asciiTheme="minorHAnsi" w:hAnsiTheme="minorHAnsi" w:cstheme="minorHAnsi"/>
          <w:sz w:val="28"/>
          <w:szCs w:val="28"/>
        </w:rPr>
        <w:t xml:space="preserve"> Methodist Church appoints </w:t>
      </w:r>
      <w:r w:rsidRPr="00A301D5">
        <w:rPr>
          <w:rFonts w:asciiTheme="minorHAnsi" w:hAnsiTheme="minorHAnsi" w:cstheme="minorHAnsi"/>
          <w:b/>
          <w:bCs/>
          <w:sz w:val="28"/>
          <w:szCs w:val="28"/>
        </w:rPr>
        <w:t>Caroline Bullard</w:t>
      </w:r>
      <w:r w:rsidR="00E3566A" w:rsidRPr="0018460B">
        <w:rPr>
          <w:rFonts w:asciiTheme="minorHAnsi" w:hAnsiTheme="minorHAnsi" w:cstheme="minorHAnsi"/>
          <w:sz w:val="28"/>
          <w:szCs w:val="28"/>
        </w:rPr>
        <w:t xml:space="preserve"> as Church Safeguarding Adults and Children Coordinator and supports her in her role which is to:</w:t>
      </w:r>
    </w:p>
    <w:p w14:paraId="7AC837A0" w14:textId="77777777" w:rsidR="00527694" w:rsidRPr="0018460B" w:rsidRDefault="00527694" w:rsidP="00E3566A">
      <w:pPr>
        <w:rPr>
          <w:rFonts w:asciiTheme="minorHAnsi" w:hAnsiTheme="minorHAnsi" w:cstheme="minorHAnsi"/>
          <w:sz w:val="28"/>
          <w:szCs w:val="28"/>
        </w:rPr>
      </w:pPr>
    </w:p>
    <w:p w14:paraId="6E0AEF8E" w14:textId="77777777" w:rsidR="00E3566A" w:rsidRPr="0018460B" w:rsidRDefault="00E3566A" w:rsidP="00E3566A">
      <w:pPr>
        <w:rPr>
          <w:rFonts w:asciiTheme="minorHAnsi" w:hAnsiTheme="minorHAnsi" w:cstheme="minorHAnsi"/>
          <w:sz w:val="28"/>
          <w:szCs w:val="28"/>
        </w:rPr>
      </w:pPr>
      <w:r w:rsidRPr="0018460B">
        <w:rPr>
          <w:rFonts w:asciiTheme="minorHAnsi" w:hAnsiTheme="minorHAnsi" w:cstheme="minorHAnsi"/>
          <w:sz w:val="28"/>
          <w:szCs w:val="28"/>
        </w:rPr>
        <w:t>i) support and advise the minister and the stewards in fulfilling their roles</w:t>
      </w:r>
    </w:p>
    <w:p w14:paraId="3495134C" w14:textId="77777777" w:rsidR="00E3566A" w:rsidRPr="0018460B" w:rsidRDefault="00E3566A" w:rsidP="00E3566A">
      <w:pPr>
        <w:rPr>
          <w:rFonts w:asciiTheme="minorHAnsi" w:hAnsiTheme="minorHAnsi" w:cstheme="minorHAnsi"/>
          <w:sz w:val="28"/>
          <w:szCs w:val="28"/>
        </w:rPr>
      </w:pPr>
      <w:r w:rsidRPr="0018460B">
        <w:rPr>
          <w:rFonts w:asciiTheme="minorHAnsi" w:hAnsiTheme="minorHAnsi" w:cstheme="minorHAnsi"/>
          <w:sz w:val="28"/>
          <w:szCs w:val="28"/>
        </w:rPr>
        <w:t>ii) provide a point of reference to advise on safeguarding issues</w:t>
      </w:r>
    </w:p>
    <w:p w14:paraId="56121610" w14:textId="77777777" w:rsidR="00E3566A" w:rsidRPr="0018460B" w:rsidRDefault="00E3566A" w:rsidP="00E3566A">
      <w:pPr>
        <w:rPr>
          <w:rFonts w:asciiTheme="minorHAnsi" w:hAnsiTheme="minorHAnsi" w:cstheme="minorHAnsi"/>
          <w:sz w:val="28"/>
          <w:szCs w:val="28"/>
        </w:rPr>
      </w:pPr>
      <w:r w:rsidRPr="0018460B">
        <w:rPr>
          <w:rFonts w:asciiTheme="minorHAnsi" w:hAnsiTheme="minorHAnsi" w:cstheme="minorHAnsi"/>
          <w:sz w:val="28"/>
          <w:szCs w:val="28"/>
        </w:rPr>
        <w:t>iii) liaise with Circuit and District Safeguarding Coordinators</w:t>
      </w:r>
    </w:p>
    <w:p w14:paraId="0EE53A48" w14:textId="77777777" w:rsidR="00E3566A" w:rsidRPr="0018460B" w:rsidRDefault="00E3566A" w:rsidP="00E3566A">
      <w:pPr>
        <w:rPr>
          <w:rFonts w:asciiTheme="minorHAnsi" w:hAnsiTheme="minorHAnsi" w:cstheme="minorHAnsi"/>
          <w:sz w:val="28"/>
          <w:szCs w:val="28"/>
        </w:rPr>
      </w:pPr>
      <w:r w:rsidRPr="0018460B">
        <w:rPr>
          <w:rFonts w:asciiTheme="minorHAnsi" w:hAnsiTheme="minorHAnsi" w:cstheme="minorHAnsi"/>
          <w:sz w:val="28"/>
          <w:szCs w:val="28"/>
        </w:rPr>
        <w:t>iv) promote safeguarding best practice within the local church with the support of circuit ministers.</w:t>
      </w:r>
    </w:p>
    <w:p w14:paraId="0AF9A72A" w14:textId="77777777" w:rsidR="00E3566A" w:rsidRPr="0018460B" w:rsidRDefault="00E3566A" w:rsidP="00E3566A">
      <w:pPr>
        <w:rPr>
          <w:rFonts w:asciiTheme="minorHAnsi" w:hAnsiTheme="minorHAnsi" w:cstheme="minorHAnsi"/>
          <w:sz w:val="28"/>
          <w:szCs w:val="28"/>
        </w:rPr>
      </w:pPr>
    </w:p>
    <w:p w14:paraId="268EA2EB" w14:textId="77777777" w:rsidR="00E3566A" w:rsidRPr="0018460B" w:rsidRDefault="00E3566A" w:rsidP="00E3566A">
      <w:pPr>
        <w:rPr>
          <w:rFonts w:asciiTheme="minorHAnsi" w:hAnsiTheme="minorHAnsi" w:cstheme="minorHAnsi"/>
          <w:b/>
          <w:sz w:val="28"/>
          <w:szCs w:val="28"/>
        </w:rPr>
      </w:pPr>
      <w:r w:rsidRPr="0018460B">
        <w:rPr>
          <w:rFonts w:asciiTheme="minorHAnsi" w:hAnsiTheme="minorHAnsi" w:cstheme="minorHAnsi"/>
          <w:b/>
          <w:sz w:val="28"/>
          <w:szCs w:val="28"/>
        </w:rPr>
        <w:t>a) Purpose</w:t>
      </w:r>
    </w:p>
    <w:p w14:paraId="490CCEBD" w14:textId="77777777" w:rsidR="00527694" w:rsidRPr="0018460B" w:rsidRDefault="00E3566A" w:rsidP="00E3566A">
      <w:pPr>
        <w:rPr>
          <w:rFonts w:asciiTheme="minorHAnsi" w:hAnsiTheme="minorHAnsi" w:cstheme="minorHAnsi"/>
          <w:sz w:val="28"/>
          <w:szCs w:val="28"/>
        </w:rPr>
      </w:pPr>
      <w:r w:rsidRPr="0018460B">
        <w:rPr>
          <w:rFonts w:asciiTheme="minorHAnsi" w:hAnsiTheme="minorHAnsi" w:cstheme="minorHAnsi"/>
          <w:sz w:val="28"/>
          <w:szCs w:val="28"/>
        </w:rPr>
        <w:t xml:space="preserve">The purposes of this safeguarding policy are to ensure procedures are in place and people are clear about roles and responsibilities for </w:t>
      </w:r>
      <w:r w:rsidR="000258E0" w:rsidRPr="0018460B">
        <w:rPr>
          <w:rFonts w:asciiTheme="minorHAnsi" w:hAnsiTheme="minorHAnsi" w:cstheme="minorHAnsi"/>
          <w:sz w:val="28"/>
          <w:szCs w:val="28"/>
        </w:rPr>
        <w:t xml:space="preserve">children and </w:t>
      </w:r>
      <w:r w:rsidRPr="0018460B">
        <w:rPr>
          <w:rFonts w:asciiTheme="minorHAnsi" w:hAnsiTheme="minorHAnsi" w:cstheme="minorHAnsi"/>
          <w:sz w:val="28"/>
          <w:szCs w:val="28"/>
        </w:rPr>
        <w:t>vulnerable adults in our care and using our premises. It is to be read in conjunction with the Methodist Safeguarding</w:t>
      </w:r>
      <w:r w:rsidR="00D21EFD" w:rsidRPr="0018460B">
        <w:rPr>
          <w:rFonts w:asciiTheme="minorHAnsi" w:hAnsiTheme="minorHAnsi" w:cstheme="minorHAnsi"/>
          <w:sz w:val="28"/>
          <w:szCs w:val="28"/>
        </w:rPr>
        <w:t xml:space="preserve"> Handbook (2010).</w:t>
      </w:r>
    </w:p>
    <w:p w14:paraId="0B63F970" w14:textId="77777777" w:rsidR="002F0BE0" w:rsidRPr="0018460B" w:rsidRDefault="002F0BE0" w:rsidP="00E3566A">
      <w:pPr>
        <w:rPr>
          <w:rFonts w:asciiTheme="minorHAnsi" w:hAnsiTheme="minorHAnsi" w:cstheme="minorHAnsi"/>
          <w:sz w:val="28"/>
          <w:szCs w:val="28"/>
        </w:rPr>
      </w:pPr>
    </w:p>
    <w:p w14:paraId="1564E9D3" w14:textId="77777777" w:rsidR="00E3566A" w:rsidRPr="0018460B" w:rsidRDefault="00E3566A" w:rsidP="00E3566A">
      <w:pPr>
        <w:rPr>
          <w:rFonts w:asciiTheme="minorHAnsi" w:hAnsiTheme="minorHAnsi" w:cstheme="minorHAnsi"/>
          <w:b/>
          <w:sz w:val="28"/>
          <w:szCs w:val="28"/>
        </w:rPr>
      </w:pPr>
      <w:r w:rsidRPr="0018460B">
        <w:rPr>
          <w:rFonts w:asciiTheme="minorHAnsi" w:hAnsiTheme="minorHAnsi" w:cstheme="minorHAnsi"/>
          <w:b/>
          <w:sz w:val="28"/>
          <w:szCs w:val="28"/>
        </w:rPr>
        <w:t>b) Good Practice</w:t>
      </w:r>
    </w:p>
    <w:p w14:paraId="5B6AF69A" w14:textId="77777777" w:rsidR="00E3566A" w:rsidRPr="0018460B" w:rsidRDefault="00E3566A" w:rsidP="00E3566A">
      <w:pPr>
        <w:rPr>
          <w:rFonts w:asciiTheme="minorHAnsi" w:hAnsiTheme="minorHAnsi" w:cstheme="minorHAnsi"/>
          <w:sz w:val="28"/>
          <w:szCs w:val="28"/>
        </w:rPr>
      </w:pPr>
      <w:r w:rsidRPr="0018460B">
        <w:rPr>
          <w:rFonts w:asciiTheme="minorHAnsi" w:hAnsiTheme="minorHAnsi" w:cstheme="minorHAnsi"/>
          <w:sz w:val="28"/>
          <w:szCs w:val="28"/>
        </w:rPr>
        <w:t xml:space="preserve">We believe good practice means that: </w:t>
      </w:r>
    </w:p>
    <w:p w14:paraId="31835F91" w14:textId="77777777" w:rsidR="00E3566A" w:rsidRPr="0018460B" w:rsidRDefault="00E3566A" w:rsidP="00E3566A">
      <w:pPr>
        <w:rPr>
          <w:rFonts w:asciiTheme="minorHAnsi" w:hAnsiTheme="minorHAnsi" w:cstheme="minorHAnsi"/>
          <w:sz w:val="28"/>
          <w:szCs w:val="28"/>
        </w:rPr>
      </w:pPr>
      <w:r w:rsidRPr="0018460B">
        <w:rPr>
          <w:rFonts w:asciiTheme="minorHAnsi" w:hAnsiTheme="minorHAnsi" w:cstheme="minorHAnsi"/>
          <w:sz w:val="28"/>
          <w:szCs w:val="28"/>
        </w:rPr>
        <w:t>i) All people are treated with respect and dignity.</w:t>
      </w:r>
    </w:p>
    <w:p w14:paraId="17F60D8D" w14:textId="77777777" w:rsidR="00E3566A" w:rsidRPr="0018460B" w:rsidRDefault="00E3566A" w:rsidP="00E3566A">
      <w:pPr>
        <w:rPr>
          <w:rFonts w:asciiTheme="minorHAnsi" w:hAnsiTheme="minorHAnsi" w:cstheme="minorHAnsi"/>
          <w:sz w:val="28"/>
          <w:szCs w:val="28"/>
        </w:rPr>
      </w:pPr>
      <w:r w:rsidRPr="0018460B">
        <w:rPr>
          <w:rFonts w:asciiTheme="minorHAnsi" w:hAnsiTheme="minorHAnsi" w:cstheme="minorHAnsi"/>
          <w:sz w:val="28"/>
          <w:szCs w:val="28"/>
        </w:rPr>
        <w:t>ii) Those who act on behalf of the Church should not meet or work alone with a child or vulnerable adult where the activity cannot be seen unless this is necessary for pastoral reasons, in which case a written note of this will be made and kept noting date, time and place of visit.</w:t>
      </w:r>
    </w:p>
    <w:p w14:paraId="5572A5D3" w14:textId="77777777" w:rsidR="00E3566A" w:rsidRPr="0018460B" w:rsidRDefault="00E3566A" w:rsidP="00E3566A">
      <w:pPr>
        <w:rPr>
          <w:rFonts w:asciiTheme="minorHAnsi" w:hAnsiTheme="minorHAnsi" w:cstheme="minorHAnsi"/>
          <w:sz w:val="28"/>
          <w:szCs w:val="28"/>
        </w:rPr>
      </w:pPr>
      <w:r w:rsidRPr="0018460B">
        <w:rPr>
          <w:rFonts w:asciiTheme="minorHAnsi" w:hAnsiTheme="minorHAnsi" w:cstheme="minorHAnsi"/>
          <w:sz w:val="28"/>
          <w:szCs w:val="28"/>
        </w:rPr>
        <w:t xml:space="preserve">iii) The church premises will be assessed for safety for children and vulnerable adults and the risk assessment report will be given annually to the Church Council in written form. </w:t>
      </w:r>
      <w:r w:rsidRPr="0018460B">
        <w:rPr>
          <w:rFonts w:asciiTheme="minorHAnsi" w:hAnsiTheme="minorHAnsi" w:cstheme="minorHAnsi"/>
          <w:sz w:val="28"/>
          <w:szCs w:val="28"/>
        </w:rPr>
        <w:lastRenderedPageBreak/>
        <w:t>This will include fire safety procedures. The Church Council will consider the extent to which the premises and equipment are suitable or should be made more suitable.</w:t>
      </w:r>
    </w:p>
    <w:p w14:paraId="2A50740F" w14:textId="77777777" w:rsidR="00E3566A" w:rsidRPr="0018460B" w:rsidRDefault="00E3566A" w:rsidP="00E3566A">
      <w:pPr>
        <w:rPr>
          <w:rFonts w:asciiTheme="minorHAnsi" w:hAnsiTheme="minorHAnsi" w:cstheme="minorHAnsi"/>
          <w:sz w:val="28"/>
          <w:szCs w:val="28"/>
        </w:rPr>
      </w:pPr>
      <w:r w:rsidRPr="0018460B">
        <w:rPr>
          <w:rFonts w:asciiTheme="minorHAnsi" w:hAnsiTheme="minorHAnsi" w:cstheme="minorHAnsi"/>
          <w:sz w:val="28"/>
          <w:szCs w:val="28"/>
        </w:rPr>
        <w:t>iv) Any church-organised transport of children or vulnerable adults will be checked to ensure the vehicle is suitable and insured and that the driver and escort are appropriate.</w:t>
      </w:r>
    </w:p>
    <w:p w14:paraId="6B812635" w14:textId="77777777" w:rsidR="00E3566A" w:rsidRPr="0018460B" w:rsidRDefault="00E3566A" w:rsidP="00E3566A">
      <w:pPr>
        <w:rPr>
          <w:rFonts w:asciiTheme="minorHAnsi" w:hAnsiTheme="minorHAnsi" w:cstheme="minorHAnsi"/>
          <w:sz w:val="28"/>
          <w:szCs w:val="28"/>
        </w:rPr>
      </w:pPr>
      <w:r w:rsidRPr="0018460B">
        <w:rPr>
          <w:rFonts w:asciiTheme="minorHAnsi" w:hAnsiTheme="minorHAnsi" w:cstheme="minorHAnsi"/>
          <w:sz w:val="28"/>
          <w:szCs w:val="28"/>
        </w:rPr>
        <w:t>v) Promotion of safeguarding is recognised to include undertaking those tasks which enable all God’s people to reach their full potential. The Church Council will actively consider the extent to which it is succeeding in this area. These things are to safeguard those working with children, young people and those adults who may be vulnerable.</w:t>
      </w:r>
    </w:p>
    <w:p w14:paraId="54A3B963" w14:textId="77777777" w:rsidR="002F0BE0" w:rsidRPr="0018460B" w:rsidRDefault="002F0BE0" w:rsidP="00E3566A">
      <w:pPr>
        <w:rPr>
          <w:rFonts w:asciiTheme="minorHAnsi" w:hAnsiTheme="minorHAnsi" w:cstheme="minorHAnsi"/>
          <w:sz w:val="28"/>
          <w:szCs w:val="28"/>
        </w:rPr>
      </w:pPr>
    </w:p>
    <w:p w14:paraId="280BE7CE" w14:textId="77777777" w:rsidR="00E3566A" w:rsidRPr="0018460B" w:rsidRDefault="00E3566A" w:rsidP="00E3566A">
      <w:pPr>
        <w:rPr>
          <w:rFonts w:asciiTheme="minorHAnsi" w:hAnsiTheme="minorHAnsi" w:cstheme="minorHAnsi"/>
          <w:b/>
          <w:sz w:val="28"/>
          <w:szCs w:val="28"/>
        </w:rPr>
      </w:pPr>
      <w:r w:rsidRPr="0018460B">
        <w:rPr>
          <w:rFonts w:asciiTheme="minorHAnsi" w:hAnsiTheme="minorHAnsi" w:cstheme="minorHAnsi"/>
          <w:b/>
          <w:sz w:val="28"/>
          <w:szCs w:val="28"/>
        </w:rPr>
        <w:t>c) Appointment and training of workers</w:t>
      </w:r>
    </w:p>
    <w:p w14:paraId="6BC87F55" w14:textId="77777777" w:rsidR="00E3566A" w:rsidRPr="0018460B" w:rsidRDefault="00E3566A" w:rsidP="00E3566A">
      <w:pPr>
        <w:rPr>
          <w:rFonts w:asciiTheme="minorHAnsi" w:hAnsiTheme="minorHAnsi" w:cstheme="minorHAnsi"/>
          <w:sz w:val="28"/>
          <w:szCs w:val="28"/>
        </w:rPr>
      </w:pPr>
      <w:r w:rsidRPr="0018460B">
        <w:rPr>
          <w:rFonts w:asciiTheme="minorHAnsi" w:hAnsiTheme="minorHAnsi" w:cstheme="minorHAnsi"/>
          <w:sz w:val="28"/>
          <w:szCs w:val="28"/>
        </w:rPr>
        <w:t>Workers will be ap</w:t>
      </w:r>
      <w:r w:rsidR="00861587" w:rsidRPr="0018460B">
        <w:rPr>
          <w:rFonts w:asciiTheme="minorHAnsi" w:hAnsiTheme="minorHAnsi" w:cstheme="minorHAnsi"/>
          <w:sz w:val="28"/>
          <w:szCs w:val="28"/>
        </w:rPr>
        <w:t>pointed after a satisfactory DBS</w:t>
      </w:r>
      <w:r w:rsidRPr="0018460B">
        <w:rPr>
          <w:rFonts w:asciiTheme="minorHAnsi" w:hAnsiTheme="minorHAnsi" w:cstheme="minorHAnsi"/>
          <w:sz w:val="28"/>
          <w:szCs w:val="28"/>
        </w:rPr>
        <w:t xml:space="preserve"> disclosure. Each worker will be expected to undergo basic safeguarding training, within the first year of appointment. </w:t>
      </w:r>
      <w:r w:rsidR="00D21EFD" w:rsidRPr="0018460B">
        <w:rPr>
          <w:rFonts w:asciiTheme="minorHAnsi" w:hAnsiTheme="minorHAnsi" w:cstheme="minorHAnsi"/>
          <w:sz w:val="28"/>
          <w:szCs w:val="28"/>
        </w:rPr>
        <w:t>O</w:t>
      </w:r>
      <w:r w:rsidRPr="0018460B">
        <w:rPr>
          <w:rFonts w:asciiTheme="minorHAnsi" w:hAnsiTheme="minorHAnsi" w:cstheme="minorHAnsi"/>
          <w:sz w:val="28"/>
          <w:szCs w:val="28"/>
        </w:rPr>
        <w:t xml:space="preserve">ther training will be considered (e.g. food hygiene, first aid, lifting and handling, etc.) and </w:t>
      </w:r>
      <w:r w:rsidR="00D21EFD" w:rsidRPr="0018460B">
        <w:rPr>
          <w:rFonts w:asciiTheme="minorHAnsi" w:hAnsiTheme="minorHAnsi" w:cstheme="minorHAnsi"/>
          <w:sz w:val="28"/>
          <w:szCs w:val="28"/>
        </w:rPr>
        <w:t>those responsible will</w:t>
      </w:r>
      <w:r w:rsidRPr="0018460B">
        <w:rPr>
          <w:rFonts w:asciiTheme="minorHAnsi" w:hAnsiTheme="minorHAnsi" w:cstheme="minorHAnsi"/>
          <w:sz w:val="28"/>
          <w:szCs w:val="28"/>
        </w:rPr>
        <w:t xml:space="preserve"> review </w:t>
      </w:r>
      <w:r w:rsidR="00D21EFD" w:rsidRPr="0018460B">
        <w:rPr>
          <w:rFonts w:asciiTheme="minorHAnsi" w:hAnsiTheme="minorHAnsi" w:cstheme="minorHAnsi"/>
          <w:sz w:val="28"/>
          <w:szCs w:val="28"/>
        </w:rPr>
        <w:t xml:space="preserve">the needs through </w:t>
      </w:r>
      <w:r w:rsidRPr="0018460B">
        <w:rPr>
          <w:rFonts w:asciiTheme="minorHAnsi" w:hAnsiTheme="minorHAnsi" w:cstheme="minorHAnsi"/>
          <w:sz w:val="28"/>
          <w:szCs w:val="28"/>
        </w:rPr>
        <w:t>the Church Council</w:t>
      </w:r>
      <w:r w:rsidR="00D21EFD" w:rsidRPr="0018460B">
        <w:rPr>
          <w:rFonts w:asciiTheme="minorHAnsi" w:hAnsiTheme="minorHAnsi" w:cstheme="minorHAnsi"/>
          <w:sz w:val="28"/>
          <w:szCs w:val="28"/>
        </w:rPr>
        <w:t>.</w:t>
      </w:r>
    </w:p>
    <w:p w14:paraId="05C9D43F" w14:textId="77777777" w:rsidR="002F0BE0" w:rsidRPr="0018460B" w:rsidRDefault="002F0BE0" w:rsidP="00E3566A">
      <w:pPr>
        <w:rPr>
          <w:rFonts w:asciiTheme="minorHAnsi" w:hAnsiTheme="minorHAnsi" w:cstheme="minorHAnsi"/>
          <w:sz w:val="28"/>
          <w:szCs w:val="28"/>
        </w:rPr>
      </w:pPr>
    </w:p>
    <w:p w14:paraId="2AE02BD0" w14:textId="77777777" w:rsidR="00E3566A" w:rsidRPr="0018460B" w:rsidRDefault="00E3566A" w:rsidP="00E3566A">
      <w:pPr>
        <w:rPr>
          <w:rFonts w:asciiTheme="minorHAnsi" w:hAnsiTheme="minorHAnsi" w:cstheme="minorHAnsi"/>
          <w:b/>
          <w:sz w:val="28"/>
          <w:szCs w:val="28"/>
        </w:rPr>
      </w:pPr>
      <w:r w:rsidRPr="0018460B">
        <w:rPr>
          <w:rFonts w:asciiTheme="minorHAnsi" w:hAnsiTheme="minorHAnsi" w:cstheme="minorHAnsi"/>
          <w:b/>
          <w:sz w:val="28"/>
          <w:szCs w:val="28"/>
        </w:rPr>
        <w:t>d) Pastoral visitors</w:t>
      </w:r>
    </w:p>
    <w:p w14:paraId="74FD8381" w14:textId="77777777" w:rsidR="00E3566A" w:rsidRPr="0018460B" w:rsidRDefault="00E3566A" w:rsidP="00E3566A">
      <w:pPr>
        <w:rPr>
          <w:rFonts w:asciiTheme="minorHAnsi" w:hAnsiTheme="minorHAnsi" w:cstheme="minorHAnsi"/>
          <w:sz w:val="28"/>
          <w:szCs w:val="28"/>
        </w:rPr>
      </w:pPr>
      <w:r w:rsidRPr="0018460B">
        <w:rPr>
          <w:rFonts w:asciiTheme="minorHAnsi" w:hAnsiTheme="minorHAnsi" w:cstheme="minorHAnsi"/>
          <w:sz w:val="28"/>
          <w:szCs w:val="28"/>
        </w:rPr>
        <w:t xml:space="preserve">In terms of safeguarding, Pastoral Visitors will be supported in their role with the provision of basic safeguarding training upon appointment. </w:t>
      </w:r>
    </w:p>
    <w:p w14:paraId="3CAAEDDD" w14:textId="77777777" w:rsidR="002F0BE0" w:rsidRPr="0018460B" w:rsidRDefault="002F0BE0" w:rsidP="00E3566A">
      <w:pPr>
        <w:rPr>
          <w:rFonts w:asciiTheme="minorHAnsi" w:hAnsiTheme="minorHAnsi" w:cstheme="minorHAnsi"/>
          <w:sz w:val="28"/>
          <w:szCs w:val="28"/>
        </w:rPr>
      </w:pPr>
    </w:p>
    <w:p w14:paraId="047416D3" w14:textId="77777777" w:rsidR="00E3566A" w:rsidRPr="0018460B" w:rsidRDefault="00E3566A" w:rsidP="00E3566A">
      <w:pPr>
        <w:rPr>
          <w:rFonts w:asciiTheme="minorHAnsi" w:hAnsiTheme="minorHAnsi" w:cstheme="minorHAnsi"/>
          <w:b/>
          <w:sz w:val="28"/>
          <w:szCs w:val="28"/>
        </w:rPr>
      </w:pPr>
      <w:r w:rsidRPr="0018460B">
        <w:rPr>
          <w:rFonts w:asciiTheme="minorHAnsi" w:hAnsiTheme="minorHAnsi" w:cstheme="minorHAnsi"/>
          <w:b/>
          <w:sz w:val="28"/>
          <w:szCs w:val="28"/>
        </w:rPr>
        <w:t>e) Guidelines for working with children, young people and vulnerable adults</w:t>
      </w:r>
    </w:p>
    <w:p w14:paraId="749C4077" w14:textId="77777777" w:rsidR="00E3566A" w:rsidRPr="0018460B" w:rsidRDefault="00E3566A" w:rsidP="00E3566A">
      <w:pPr>
        <w:rPr>
          <w:rFonts w:asciiTheme="minorHAnsi" w:hAnsiTheme="minorHAnsi" w:cstheme="minorHAnsi"/>
          <w:sz w:val="28"/>
          <w:szCs w:val="28"/>
        </w:rPr>
      </w:pPr>
      <w:r w:rsidRPr="0018460B">
        <w:rPr>
          <w:rFonts w:asciiTheme="minorHAnsi" w:hAnsiTheme="minorHAnsi" w:cstheme="minorHAnsi"/>
          <w:sz w:val="28"/>
          <w:szCs w:val="28"/>
        </w:rPr>
        <w:t>A quick reference guide is given to each worker with vulnerable adults and children outlining good practice and systems. This guidance will be reviewed annually with this policy.</w:t>
      </w:r>
    </w:p>
    <w:p w14:paraId="29620EB1" w14:textId="77777777" w:rsidR="002F0BE0" w:rsidRPr="0018460B" w:rsidRDefault="002F0BE0" w:rsidP="00E3566A">
      <w:pPr>
        <w:rPr>
          <w:rFonts w:asciiTheme="minorHAnsi" w:hAnsiTheme="minorHAnsi" w:cstheme="minorHAnsi"/>
          <w:sz w:val="28"/>
          <w:szCs w:val="28"/>
        </w:rPr>
      </w:pPr>
    </w:p>
    <w:p w14:paraId="31DA60B6" w14:textId="77777777" w:rsidR="002F0BE0" w:rsidRPr="0018460B" w:rsidRDefault="00E3566A" w:rsidP="00E3566A">
      <w:pPr>
        <w:rPr>
          <w:rFonts w:asciiTheme="minorHAnsi" w:hAnsiTheme="minorHAnsi" w:cstheme="minorHAnsi"/>
          <w:b/>
          <w:sz w:val="28"/>
          <w:szCs w:val="28"/>
        </w:rPr>
      </w:pPr>
      <w:r w:rsidRPr="0018460B">
        <w:rPr>
          <w:rFonts w:asciiTheme="minorHAnsi" w:hAnsiTheme="minorHAnsi" w:cstheme="minorHAnsi"/>
          <w:b/>
          <w:sz w:val="28"/>
          <w:szCs w:val="28"/>
        </w:rPr>
        <w:t>f) Ecumenical events</w:t>
      </w:r>
    </w:p>
    <w:p w14:paraId="21BCF9BD" w14:textId="77777777" w:rsidR="00E3566A" w:rsidRPr="0018460B" w:rsidRDefault="00CC0CC1" w:rsidP="00E3566A">
      <w:pPr>
        <w:rPr>
          <w:rFonts w:asciiTheme="minorHAnsi" w:hAnsiTheme="minorHAnsi" w:cstheme="minorHAnsi"/>
          <w:sz w:val="28"/>
          <w:szCs w:val="28"/>
        </w:rPr>
      </w:pPr>
      <w:r w:rsidRPr="0018460B">
        <w:rPr>
          <w:rFonts w:asciiTheme="minorHAnsi" w:hAnsiTheme="minorHAnsi" w:cstheme="minorHAnsi"/>
          <w:sz w:val="28"/>
          <w:szCs w:val="28"/>
        </w:rPr>
        <w:t>For ecumenical events on</w:t>
      </w:r>
      <w:r w:rsidR="00E3566A" w:rsidRPr="0018460B">
        <w:rPr>
          <w:rFonts w:asciiTheme="minorHAnsi" w:hAnsiTheme="minorHAnsi" w:cstheme="minorHAnsi"/>
          <w:sz w:val="28"/>
          <w:szCs w:val="28"/>
        </w:rPr>
        <w:t xml:space="preserve"> church premises, safeguarding is the responsibility of th</w:t>
      </w:r>
      <w:r w:rsidRPr="0018460B">
        <w:rPr>
          <w:rFonts w:asciiTheme="minorHAnsi" w:hAnsiTheme="minorHAnsi" w:cstheme="minorHAnsi"/>
          <w:sz w:val="28"/>
          <w:szCs w:val="28"/>
        </w:rPr>
        <w:t>is</w:t>
      </w:r>
      <w:r w:rsidR="00E3566A" w:rsidRPr="0018460B">
        <w:rPr>
          <w:rFonts w:asciiTheme="minorHAnsi" w:hAnsiTheme="minorHAnsi" w:cstheme="minorHAnsi"/>
          <w:sz w:val="28"/>
          <w:szCs w:val="28"/>
        </w:rPr>
        <w:t xml:space="preserve"> Church Council.</w:t>
      </w:r>
    </w:p>
    <w:p w14:paraId="69C59668" w14:textId="77777777" w:rsidR="002F0BE0" w:rsidRPr="0018460B" w:rsidRDefault="002F0BE0" w:rsidP="00E3566A">
      <w:pPr>
        <w:rPr>
          <w:rFonts w:asciiTheme="minorHAnsi" w:hAnsiTheme="minorHAnsi" w:cstheme="minorHAnsi"/>
          <w:sz w:val="28"/>
          <w:szCs w:val="28"/>
        </w:rPr>
      </w:pPr>
    </w:p>
    <w:p w14:paraId="5C281050" w14:textId="77777777" w:rsidR="00E3566A" w:rsidRPr="0018460B" w:rsidRDefault="00E3566A" w:rsidP="00E3566A">
      <w:pPr>
        <w:rPr>
          <w:rFonts w:asciiTheme="minorHAnsi" w:hAnsiTheme="minorHAnsi" w:cstheme="minorHAnsi"/>
          <w:b/>
          <w:sz w:val="28"/>
          <w:szCs w:val="28"/>
        </w:rPr>
      </w:pPr>
      <w:r w:rsidRPr="0018460B">
        <w:rPr>
          <w:rFonts w:asciiTheme="minorHAnsi" w:hAnsiTheme="minorHAnsi" w:cstheme="minorHAnsi"/>
          <w:b/>
          <w:sz w:val="28"/>
          <w:szCs w:val="28"/>
        </w:rPr>
        <w:t>g) Events with church groups off the premises</w:t>
      </w:r>
    </w:p>
    <w:p w14:paraId="0806A28F" w14:textId="77777777" w:rsidR="00E3566A" w:rsidRPr="0018460B" w:rsidRDefault="00E3566A" w:rsidP="00E3566A">
      <w:pPr>
        <w:rPr>
          <w:rFonts w:asciiTheme="minorHAnsi" w:hAnsiTheme="minorHAnsi" w:cstheme="minorHAnsi"/>
          <w:sz w:val="28"/>
          <w:szCs w:val="28"/>
        </w:rPr>
      </w:pPr>
      <w:r w:rsidRPr="0018460B">
        <w:rPr>
          <w:rFonts w:asciiTheme="minorHAnsi" w:hAnsiTheme="minorHAnsi" w:cstheme="minorHAnsi"/>
          <w:sz w:val="28"/>
          <w:szCs w:val="28"/>
        </w:rPr>
        <w:t>Adequate staffing will be ensured for such events. Notification of the event will be given to the Safeguarding Representative.</w:t>
      </w:r>
    </w:p>
    <w:p w14:paraId="01970518" w14:textId="77777777" w:rsidR="002F0BE0" w:rsidRPr="0018460B" w:rsidRDefault="002F0BE0" w:rsidP="00E3566A">
      <w:pPr>
        <w:rPr>
          <w:rFonts w:asciiTheme="minorHAnsi" w:hAnsiTheme="minorHAnsi" w:cstheme="minorHAnsi"/>
          <w:sz w:val="28"/>
          <w:szCs w:val="28"/>
        </w:rPr>
      </w:pPr>
    </w:p>
    <w:p w14:paraId="19AB2597" w14:textId="77777777" w:rsidR="006F313A" w:rsidRPr="0018460B" w:rsidRDefault="006F313A" w:rsidP="00E3566A">
      <w:pPr>
        <w:rPr>
          <w:rFonts w:asciiTheme="minorHAnsi" w:hAnsiTheme="minorHAnsi" w:cstheme="minorHAnsi"/>
          <w:sz w:val="28"/>
          <w:szCs w:val="28"/>
        </w:rPr>
      </w:pPr>
    </w:p>
    <w:p w14:paraId="55CDCA5A" w14:textId="77777777" w:rsidR="00E3566A" w:rsidRPr="0018460B" w:rsidRDefault="00E3566A" w:rsidP="00E3566A">
      <w:pPr>
        <w:rPr>
          <w:rFonts w:asciiTheme="minorHAnsi" w:hAnsiTheme="minorHAnsi" w:cstheme="minorHAnsi"/>
          <w:b/>
          <w:sz w:val="28"/>
          <w:szCs w:val="28"/>
        </w:rPr>
      </w:pPr>
      <w:r w:rsidRPr="0018460B">
        <w:rPr>
          <w:rFonts w:asciiTheme="minorHAnsi" w:hAnsiTheme="minorHAnsi" w:cstheme="minorHAnsi"/>
          <w:b/>
          <w:sz w:val="28"/>
          <w:szCs w:val="28"/>
        </w:rPr>
        <w:t>h) Other groups on church premises</w:t>
      </w:r>
    </w:p>
    <w:p w14:paraId="52D8C263" w14:textId="77777777" w:rsidR="00E3566A" w:rsidRPr="0018460B" w:rsidRDefault="00E3566A" w:rsidP="00E3566A">
      <w:pPr>
        <w:rPr>
          <w:rFonts w:asciiTheme="minorHAnsi" w:hAnsiTheme="minorHAnsi" w:cstheme="minorHAnsi"/>
          <w:sz w:val="28"/>
          <w:szCs w:val="28"/>
        </w:rPr>
      </w:pPr>
      <w:r w:rsidRPr="0018460B">
        <w:rPr>
          <w:rFonts w:asciiTheme="minorHAnsi" w:hAnsiTheme="minorHAnsi" w:cstheme="minorHAnsi"/>
          <w:sz w:val="28"/>
          <w:szCs w:val="28"/>
        </w:rPr>
        <w:t xml:space="preserve">Where the building is hired for outside use, the person signing the letting agreement [which should include Safeguarding Form E], will be given a copy of this policy and the leaflet. The lettings secretary will consider the </w:t>
      </w:r>
      <w:r w:rsidR="00D21EFD" w:rsidRPr="0018460B">
        <w:rPr>
          <w:rFonts w:asciiTheme="minorHAnsi" w:hAnsiTheme="minorHAnsi" w:cstheme="minorHAnsi"/>
          <w:sz w:val="28"/>
          <w:szCs w:val="28"/>
        </w:rPr>
        <w:t xml:space="preserve">impact of different groups using </w:t>
      </w:r>
      <w:r w:rsidRPr="0018460B">
        <w:rPr>
          <w:rFonts w:asciiTheme="minorHAnsi" w:hAnsiTheme="minorHAnsi" w:cstheme="minorHAnsi"/>
          <w:sz w:val="28"/>
          <w:szCs w:val="28"/>
        </w:rPr>
        <w:t xml:space="preserve">the building </w:t>
      </w:r>
      <w:r w:rsidR="00D21EFD" w:rsidRPr="0018460B">
        <w:rPr>
          <w:rFonts w:asciiTheme="minorHAnsi" w:hAnsiTheme="minorHAnsi" w:cstheme="minorHAnsi"/>
          <w:sz w:val="28"/>
          <w:szCs w:val="28"/>
        </w:rPr>
        <w:t>at the same time.</w:t>
      </w:r>
    </w:p>
    <w:p w14:paraId="60A63079" w14:textId="77777777" w:rsidR="002F0BE0" w:rsidRPr="0018460B" w:rsidRDefault="002F0BE0" w:rsidP="00E3566A">
      <w:pPr>
        <w:rPr>
          <w:rFonts w:asciiTheme="minorHAnsi" w:hAnsiTheme="minorHAnsi" w:cstheme="minorHAnsi"/>
          <w:sz w:val="28"/>
          <w:szCs w:val="28"/>
        </w:rPr>
      </w:pPr>
    </w:p>
    <w:p w14:paraId="629E69FF" w14:textId="77777777" w:rsidR="00E3566A" w:rsidRPr="0018460B" w:rsidRDefault="00E3566A" w:rsidP="00E3566A">
      <w:pPr>
        <w:rPr>
          <w:rFonts w:asciiTheme="minorHAnsi" w:hAnsiTheme="minorHAnsi" w:cstheme="minorHAnsi"/>
          <w:b/>
          <w:sz w:val="28"/>
          <w:szCs w:val="28"/>
        </w:rPr>
      </w:pPr>
      <w:r w:rsidRPr="0018460B">
        <w:rPr>
          <w:rFonts w:asciiTheme="minorHAnsi" w:hAnsiTheme="minorHAnsi" w:cstheme="minorHAnsi"/>
          <w:b/>
          <w:sz w:val="28"/>
          <w:szCs w:val="28"/>
        </w:rPr>
        <w:t>i) Complaints procedure</w:t>
      </w:r>
    </w:p>
    <w:p w14:paraId="725545E2" w14:textId="0CBC11DE" w:rsidR="00E3566A" w:rsidRPr="0018460B" w:rsidRDefault="00E3566A" w:rsidP="00E3566A">
      <w:pPr>
        <w:rPr>
          <w:rFonts w:asciiTheme="minorHAnsi" w:hAnsiTheme="minorHAnsi" w:cstheme="minorHAnsi"/>
          <w:sz w:val="28"/>
          <w:szCs w:val="28"/>
        </w:rPr>
      </w:pPr>
      <w:r w:rsidRPr="0018460B">
        <w:rPr>
          <w:rFonts w:asciiTheme="minorHAnsi" w:hAnsiTheme="minorHAnsi" w:cstheme="minorHAnsi"/>
          <w:sz w:val="28"/>
          <w:szCs w:val="28"/>
        </w:rPr>
        <w:t xml:space="preserve">It is hoped that complaints can generally be dealt with internally by the organisations. However, a complaint may be made to a person who will be appointed by the Church </w:t>
      </w:r>
      <w:r w:rsidRPr="0018460B">
        <w:rPr>
          <w:rFonts w:asciiTheme="minorHAnsi" w:hAnsiTheme="minorHAnsi" w:cstheme="minorHAnsi"/>
          <w:sz w:val="28"/>
          <w:szCs w:val="28"/>
        </w:rPr>
        <w:lastRenderedPageBreak/>
        <w:t xml:space="preserve">Council and who is currently </w:t>
      </w:r>
      <w:r w:rsidR="00976982" w:rsidRPr="00976982">
        <w:rPr>
          <w:rFonts w:asciiTheme="minorHAnsi" w:hAnsiTheme="minorHAnsi" w:cstheme="minorHAnsi"/>
          <w:b/>
          <w:bCs/>
          <w:sz w:val="28"/>
          <w:szCs w:val="28"/>
        </w:rPr>
        <w:t>C</w:t>
      </w:r>
      <w:r w:rsidR="00912875">
        <w:rPr>
          <w:rFonts w:asciiTheme="minorHAnsi" w:hAnsiTheme="minorHAnsi" w:cstheme="minorHAnsi"/>
          <w:b/>
          <w:bCs/>
          <w:sz w:val="28"/>
          <w:szCs w:val="28"/>
        </w:rPr>
        <w:t>aroline Bullard</w:t>
      </w:r>
      <w:r w:rsidRPr="0018460B">
        <w:rPr>
          <w:rFonts w:asciiTheme="minorHAnsi" w:hAnsiTheme="minorHAnsi" w:cstheme="minorHAnsi"/>
          <w:sz w:val="28"/>
          <w:szCs w:val="28"/>
        </w:rPr>
        <w:t xml:space="preserve">. If a complaint is made to another person, it should be passed to </w:t>
      </w:r>
      <w:r w:rsidR="00976982" w:rsidRPr="00976982">
        <w:rPr>
          <w:rFonts w:asciiTheme="minorHAnsi" w:hAnsiTheme="minorHAnsi" w:cstheme="minorHAnsi"/>
          <w:b/>
          <w:bCs/>
          <w:sz w:val="28"/>
          <w:szCs w:val="28"/>
        </w:rPr>
        <w:t>C</w:t>
      </w:r>
      <w:r w:rsidR="005D44D5">
        <w:rPr>
          <w:rFonts w:asciiTheme="minorHAnsi" w:hAnsiTheme="minorHAnsi" w:cstheme="minorHAnsi"/>
          <w:b/>
          <w:bCs/>
          <w:sz w:val="28"/>
          <w:szCs w:val="28"/>
        </w:rPr>
        <w:t>aroline Bullard</w:t>
      </w:r>
      <w:r w:rsidR="00976982" w:rsidRPr="0018460B">
        <w:rPr>
          <w:rFonts w:asciiTheme="minorHAnsi" w:hAnsiTheme="minorHAnsi" w:cstheme="minorHAnsi"/>
          <w:sz w:val="28"/>
          <w:szCs w:val="28"/>
        </w:rPr>
        <w:t xml:space="preserve"> </w:t>
      </w:r>
      <w:r w:rsidRPr="0018460B">
        <w:rPr>
          <w:rFonts w:asciiTheme="minorHAnsi" w:hAnsiTheme="minorHAnsi" w:cstheme="minorHAnsi"/>
          <w:sz w:val="28"/>
          <w:szCs w:val="28"/>
        </w:rPr>
        <w:t>who will arrange to meet with the complainant and attempt to resolve the complaint. If the complaint cannot be resolved, consideration will be given to invoking the complaints system of the Methodist Church which will involve initially speaking with the L</w:t>
      </w:r>
      <w:r w:rsidR="00CC0CC1" w:rsidRPr="0018460B">
        <w:rPr>
          <w:rFonts w:asciiTheme="minorHAnsi" w:hAnsiTheme="minorHAnsi" w:cstheme="minorHAnsi"/>
          <w:sz w:val="28"/>
          <w:szCs w:val="28"/>
        </w:rPr>
        <w:t>ocal Complaints Officer who is the minister.</w:t>
      </w:r>
    </w:p>
    <w:p w14:paraId="4C66DEAB" w14:textId="77777777" w:rsidR="002F0BE0" w:rsidRPr="0018460B" w:rsidRDefault="002F0BE0" w:rsidP="00E3566A">
      <w:pPr>
        <w:rPr>
          <w:rFonts w:asciiTheme="minorHAnsi" w:hAnsiTheme="minorHAnsi" w:cstheme="minorHAnsi"/>
          <w:sz w:val="28"/>
          <w:szCs w:val="28"/>
        </w:rPr>
      </w:pPr>
    </w:p>
    <w:p w14:paraId="217931CC" w14:textId="77777777" w:rsidR="00E3566A" w:rsidRPr="0018460B" w:rsidRDefault="00E3566A" w:rsidP="00E3566A">
      <w:pPr>
        <w:rPr>
          <w:rFonts w:asciiTheme="minorHAnsi" w:hAnsiTheme="minorHAnsi" w:cstheme="minorHAnsi"/>
          <w:b/>
          <w:sz w:val="28"/>
          <w:szCs w:val="28"/>
        </w:rPr>
      </w:pPr>
      <w:r w:rsidRPr="0018460B">
        <w:rPr>
          <w:rFonts w:asciiTheme="minorHAnsi" w:hAnsiTheme="minorHAnsi" w:cstheme="minorHAnsi"/>
          <w:b/>
          <w:sz w:val="28"/>
          <w:szCs w:val="28"/>
        </w:rPr>
        <w:t>j) Review</w:t>
      </w:r>
    </w:p>
    <w:p w14:paraId="3687B500" w14:textId="4ACD82D7" w:rsidR="002F0BE0" w:rsidRPr="0018460B" w:rsidRDefault="00E3566A" w:rsidP="00E3566A">
      <w:pPr>
        <w:rPr>
          <w:rFonts w:asciiTheme="minorHAnsi" w:hAnsiTheme="minorHAnsi" w:cstheme="minorHAnsi"/>
          <w:sz w:val="28"/>
          <w:szCs w:val="28"/>
        </w:rPr>
      </w:pPr>
      <w:r w:rsidRPr="0018460B">
        <w:rPr>
          <w:rFonts w:asciiTheme="minorHAnsi" w:hAnsiTheme="minorHAnsi" w:cstheme="minorHAnsi"/>
          <w:sz w:val="28"/>
          <w:szCs w:val="28"/>
        </w:rPr>
        <w:t xml:space="preserve">This policy will be reviewed annually by the Church Council. </w:t>
      </w:r>
    </w:p>
    <w:p w14:paraId="0F379BAB" w14:textId="77777777" w:rsidR="00E3566A" w:rsidRPr="0018460B" w:rsidRDefault="00E3566A" w:rsidP="00E3566A">
      <w:pPr>
        <w:rPr>
          <w:rFonts w:asciiTheme="minorHAnsi" w:hAnsiTheme="minorHAnsi" w:cstheme="minorHAnsi"/>
          <w:b/>
          <w:sz w:val="28"/>
          <w:szCs w:val="28"/>
        </w:rPr>
      </w:pPr>
      <w:r w:rsidRPr="0018460B">
        <w:rPr>
          <w:rFonts w:asciiTheme="minorHAnsi" w:hAnsiTheme="minorHAnsi" w:cstheme="minorHAnsi"/>
          <w:b/>
          <w:sz w:val="28"/>
          <w:szCs w:val="28"/>
        </w:rPr>
        <w:t>k) Key concepts and definitions</w:t>
      </w:r>
    </w:p>
    <w:p w14:paraId="635B9A5A" w14:textId="77777777" w:rsidR="00E3566A" w:rsidRPr="0018460B" w:rsidRDefault="00E3566A" w:rsidP="00E3566A">
      <w:pPr>
        <w:rPr>
          <w:rFonts w:asciiTheme="minorHAnsi" w:hAnsiTheme="minorHAnsi" w:cstheme="minorHAnsi"/>
          <w:sz w:val="28"/>
          <w:szCs w:val="28"/>
        </w:rPr>
      </w:pPr>
      <w:r w:rsidRPr="0018460B">
        <w:rPr>
          <w:rFonts w:asciiTheme="minorHAnsi" w:hAnsiTheme="minorHAnsi" w:cstheme="minorHAnsi"/>
          <w:sz w:val="28"/>
          <w:szCs w:val="28"/>
        </w:rPr>
        <w:t xml:space="preserve">i) </w:t>
      </w:r>
      <w:r w:rsidRPr="0018460B">
        <w:rPr>
          <w:rFonts w:asciiTheme="minorHAnsi" w:hAnsiTheme="minorHAnsi" w:cstheme="minorHAnsi"/>
          <w:b/>
          <w:sz w:val="28"/>
          <w:szCs w:val="28"/>
        </w:rPr>
        <w:t>Vulnerable Adults</w:t>
      </w:r>
      <w:r w:rsidRPr="0018460B">
        <w:rPr>
          <w:rFonts w:asciiTheme="minorHAnsi" w:hAnsiTheme="minorHAnsi" w:cstheme="minorHAnsi"/>
          <w:sz w:val="28"/>
          <w:szCs w:val="28"/>
        </w:rPr>
        <w:t>: any adult aged 18 or over who, by reason of mental or other disability, age, illness or other situation is permanently or for the time being unable to take care of her or himself, or to protect her or himself from significant harm or exploitation.</w:t>
      </w:r>
    </w:p>
    <w:p w14:paraId="4C3D677B" w14:textId="77777777" w:rsidR="00E3566A" w:rsidRPr="0018460B" w:rsidRDefault="00E3566A" w:rsidP="00E3566A">
      <w:pPr>
        <w:rPr>
          <w:rFonts w:asciiTheme="minorHAnsi" w:hAnsiTheme="minorHAnsi" w:cstheme="minorHAnsi"/>
          <w:sz w:val="28"/>
          <w:szCs w:val="28"/>
        </w:rPr>
      </w:pPr>
      <w:r w:rsidRPr="0018460B">
        <w:rPr>
          <w:rFonts w:asciiTheme="minorHAnsi" w:hAnsiTheme="minorHAnsi" w:cstheme="minorHAnsi"/>
          <w:sz w:val="28"/>
          <w:szCs w:val="28"/>
        </w:rPr>
        <w:t xml:space="preserve">ii) </w:t>
      </w:r>
      <w:r w:rsidRPr="0018460B">
        <w:rPr>
          <w:rFonts w:asciiTheme="minorHAnsi" w:hAnsiTheme="minorHAnsi" w:cstheme="minorHAnsi"/>
          <w:b/>
          <w:sz w:val="28"/>
          <w:szCs w:val="28"/>
        </w:rPr>
        <w:t xml:space="preserve">Safeguarding and protecting children or vulnerable adults </w:t>
      </w:r>
      <w:r w:rsidRPr="0018460B">
        <w:rPr>
          <w:rFonts w:asciiTheme="minorHAnsi" w:hAnsiTheme="minorHAnsi" w:cstheme="minorHAnsi"/>
          <w:sz w:val="28"/>
          <w:szCs w:val="28"/>
        </w:rPr>
        <w:t xml:space="preserve">from maltreatment; preventing impairment of their health and ensuring safe and effective care. </w:t>
      </w:r>
    </w:p>
    <w:p w14:paraId="6AB7AC07" w14:textId="77777777" w:rsidR="00E3566A" w:rsidRPr="0018460B" w:rsidRDefault="00E3566A" w:rsidP="00E3566A">
      <w:pPr>
        <w:rPr>
          <w:rFonts w:asciiTheme="minorHAnsi" w:hAnsiTheme="minorHAnsi" w:cstheme="minorHAnsi"/>
          <w:sz w:val="28"/>
          <w:szCs w:val="28"/>
        </w:rPr>
      </w:pPr>
      <w:r w:rsidRPr="0018460B">
        <w:rPr>
          <w:rFonts w:asciiTheme="minorHAnsi" w:hAnsiTheme="minorHAnsi" w:cstheme="minorHAnsi"/>
          <w:sz w:val="28"/>
          <w:szCs w:val="28"/>
        </w:rPr>
        <w:t xml:space="preserve">iii) </w:t>
      </w:r>
      <w:r w:rsidRPr="0018460B">
        <w:rPr>
          <w:rFonts w:asciiTheme="minorHAnsi" w:hAnsiTheme="minorHAnsi" w:cstheme="minorHAnsi"/>
          <w:b/>
          <w:sz w:val="28"/>
          <w:szCs w:val="28"/>
        </w:rPr>
        <w:t>Adult/child protection</w:t>
      </w:r>
      <w:r w:rsidRPr="0018460B">
        <w:rPr>
          <w:rFonts w:asciiTheme="minorHAnsi" w:hAnsiTheme="minorHAnsi" w:cstheme="minorHAnsi"/>
          <w:sz w:val="28"/>
          <w:szCs w:val="28"/>
        </w:rPr>
        <w:t xml:space="preserve"> is a part of safeguarding and promoting welfare. This refers to the activity which is undertaken to protect children/specific adults who are suffering or are at risk of suffering significant harm, including neglect. </w:t>
      </w:r>
    </w:p>
    <w:p w14:paraId="234F7A49" w14:textId="77777777" w:rsidR="00E3566A" w:rsidRPr="0018460B" w:rsidRDefault="00E3566A" w:rsidP="00E3566A">
      <w:pPr>
        <w:rPr>
          <w:rFonts w:asciiTheme="minorHAnsi" w:hAnsiTheme="minorHAnsi" w:cstheme="minorHAnsi"/>
          <w:sz w:val="28"/>
          <w:szCs w:val="28"/>
        </w:rPr>
      </w:pPr>
      <w:r w:rsidRPr="0018460B">
        <w:rPr>
          <w:rFonts w:asciiTheme="minorHAnsi" w:hAnsiTheme="minorHAnsi" w:cstheme="minorHAnsi"/>
          <w:sz w:val="28"/>
          <w:szCs w:val="28"/>
        </w:rPr>
        <w:t xml:space="preserve">iv) </w:t>
      </w:r>
      <w:r w:rsidRPr="0018460B">
        <w:rPr>
          <w:rFonts w:asciiTheme="minorHAnsi" w:hAnsiTheme="minorHAnsi" w:cstheme="minorHAnsi"/>
          <w:b/>
          <w:sz w:val="28"/>
          <w:szCs w:val="28"/>
        </w:rPr>
        <w:t>Abuse and neglect</w:t>
      </w:r>
      <w:r w:rsidRPr="0018460B">
        <w:rPr>
          <w:rFonts w:asciiTheme="minorHAnsi" w:hAnsiTheme="minorHAnsi" w:cstheme="minorHAnsi"/>
          <w:sz w:val="28"/>
          <w:szCs w:val="28"/>
        </w:rPr>
        <w:t xml:space="preserve"> may occur in a family, in a community and in an institution. It may be perpetrated by a person or persons known to the child or vulnerable adult or by strangers; by an adult or by a child. It may be an infliction of harm or a failure to prevent harm.</w:t>
      </w:r>
    </w:p>
    <w:p w14:paraId="4152C044" w14:textId="77777777" w:rsidR="0018460B" w:rsidRPr="0018460B" w:rsidRDefault="0018460B" w:rsidP="0018460B">
      <w:pPr>
        <w:rPr>
          <w:rFonts w:asciiTheme="minorHAnsi" w:hAnsiTheme="minorHAnsi" w:cstheme="minorHAnsi"/>
          <w:sz w:val="28"/>
          <w:szCs w:val="28"/>
        </w:rPr>
      </w:pPr>
    </w:p>
    <w:p w14:paraId="131AAADE" w14:textId="18A54345" w:rsidR="008B3AE5" w:rsidRPr="0018460B" w:rsidRDefault="00E3566A" w:rsidP="00E3566A">
      <w:pPr>
        <w:rPr>
          <w:rFonts w:asciiTheme="minorHAnsi" w:hAnsiTheme="minorHAnsi" w:cstheme="minorHAnsi"/>
          <w:sz w:val="28"/>
          <w:szCs w:val="28"/>
        </w:rPr>
      </w:pPr>
      <w:r w:rsidRPr="0018460B">
        <w:rPr>
          <w:rFonts w:asciiTheme="minorHAnsi" w:hAnsiTheme="minorHAnsi" w:cstheme="minorHAnsi"/>
          <w:sz w:val="28"/>
          <w:szCs w:val="28"/>
        </w:rPr>
        <w:t xml:space="preserve">Dated </w:t>
      </w:r>
    </w:p>
    <w:p w14:paraId="4265C337" w14:textId="77777777" w:rsidR="0018460B" w:rsidRPr="0018460B" w:rsidRDefault="0018460B" w:rsidP="00E3566A">
      <w:pPr>
        <w:rPr>
          <w:rFonts w:asciiTheme="minorHAnsi" w:hAnsiTheme="minorHAnsi" w:cstheme="minorHAnsi"/>
          <w:sz w:val="28"/>
          <w:szCs w:val="28"/>
        </w:rPr>
      </w:pPr>
    </w:p>
    <w:p w14:paraId="23E1B9CC" w14:textId="2434B2FF" w:rsidR="0018460B" w:rsidRDefault="00E3566A" w:rsidP="0018460B">
      <w:pPr>
        <w:rPr>
          <w:rFonts w:asciiTheme="minorHAnsi" w:hAnsiTheme="minorHAnsi" w:cstheme="minorHAnsi"/>
          <w:sz w:val="28"/>
          <w:szCs w:val="28"/>
        </w:rPr>
      </w:pPr>
      <w:r w:rsidRPr="0018460B">
        <w:rPr>
          <w:rFonts w:asciiTheme="minorHAnsi" w:hAnsiTheme="minorHAnsi" w:cstheme="minorHAnsi"/>
          <w:sz w:val="28"/>
          <w:szCs w:val="28"/>
        </w:rPr>
        <w:t xml:space="preserve">Signed </w:t>
      </w:r>
    </w:p>
    <w:p w14:paraId="14C39670" w14:textId="2E6F0A33" w:rsidR="0018460B" w:rsidRDefault="0018460B" w:rsidP="0018460B">
      <w:pPr>
        <w:rPr>
          <w:rFonts w:asciiTheme="minorHAnsi" w:hAnsiTheme="minorHAnsi" w:cstheme="minorHAnsi"/>
          <w:sz w:val="28"/>
          <w:szCs w:val="28"/>
        </w:rPr>
      </w:pPr>
    </w:p>
    <w:p w14:paraId="74E71340" w14:textId="5FDA7E73" w:rsidR="0018460B" w:rsidRDefault="0018460B" w:rsidP="0018460B">
      <w:pPr>
        <w:rPr>
          <w:rFonts w:asciiTheme="minorHAnsi" w:hAnsiTheme="minorHAnsi" w:cstheme="minorHAnsi"/>
          <w:sz w:val="28"/>
          <w:szCs w:val="28"/>
        </w:rPr>
      </w:pPr>
    </w:p>
    <w:p w14:paraId="5C31F9E3" w14:textId="044C59D4" w:rsidR="0018460B" w:rsidRDefault="0018460B" w:rsidP="0018460B">
      <w:pPr>
        <w:rPr>
          <w:rFonts w:asciiTheme="minorHAnsi" w:hAnsiTheme="minorHAnsi" w:cstheme="minorHAnsi"/>
          <w:sz w:val="28"/>
          <w:szCs w:val="28"/>
        </w:rPr>
      </w:pPr>
    </w:p>
    <w:p w14:paraId="135F0321" w14:textId="77777777" w:rsidR="0018460B" w:rsidRPr="0018460B" w:rsidRDefault="0018460B" w:rsidP="0018460B">
      <w:pPr>
        <w:rPr>
          <w:rFonts w:asciiTheme="minorHAnsi" w:hAnsiTheme="minorHAnsi" w:cstheme="minorHAnsi"/>
          <w:sz w:val="28"/>
          <w:szCs w:val="28"/>
        </w:rPr>
      </w:pPr>
    </w:p>
    <w:p w14:paraId="3F07B3C6" w14:textId="05BD5CED" w:rsidR="0018460B" w:rsidRPr="0018460B" w:rsidRDefault="0018460B" w:rsidP="0018460B">
      <w:pPr>
        <w:rPr>
          <w:rFonts w:asciiTheme="minorHAnsi" w:hAnsiTheme="minorHAnsi" w:cstheme="minorHAnsi"/>
          <w:sz w:val="28"/>
          <w:szCs w:val="28"/>
        </w:rPr>
      </w:pPr>
      <w:r w:rsidRPr="0018460B">
        <w:rPr>
          <w:rFonts w:asciiTheme="minorHAnsi" w:hAnsiTheme="minorHAnsi" w:cstheme="minorHAnsi"/>
          <w:sz w:val="28"/>
          <w:szCs w:val="28"/>
        </w:rPr>
        <w:t xml:space="preserve">Minister: </w:t>
      </w:r>
      <w:r w:rsidR="00B749A6">
        <w:rPr>
          <w:rFonts w:asciiTheme="minorHAnsi" w:hAnsiTheme="minorHAnsi" w:cstheme="minorHAnsi"/>
          <w:sz w:val="28"/>
          <w:szCs w:val="28"/>
        </w:rPr>
        <w:t>Robert S</w:t>
      </w:r>
      <w:r w:rsidR="00202000">
        <w:rPr>
          <w:rFonts w:asciiTheme="minorHAnsi" w:hAnsiTheme="minorHAnsi" w:cstheme="minorHAnsi"/>
          <w:sz w:val="28"/>
          <w:szCs w:val="28"/>
        </w:rPr>
        <w:t>elvakumar</w:t>
      </w:r>
    </w:p>
    <w:p w14:paraId="6F1F0065" w14:textId="77777777" w:rsidR="0018460B" w:rsidRPr="0018460B" w:rsidRDefault="0018460B" w:rsidP="0018460B">
      <w:pPr>
        <w:rPr>
          <w:rFonts w:asciiTheme="minorHAnsi" w:hAnsiTheme="minorHAnsi" w:cstheme="minorHAnsi"/>
          <w:sz w:val="28"/>
          <w:szCs w:val="28"/>
        </w:rPr>
      </w:pPr>
    </w:p>
    <w:p w14:paraId="0B5195A0" w14:textId="77777777" w:rsidR="0018460B" w:rsidRPr="0018460B" w:rsidRDefault="0018460B">
      <w:pPr>
        <w:rPr>
          <w:rFonts w:asciiTheme="minorHAnsi" w:hAnsiTheme="minorHAnsi" w:cstheme="minorHAnsi"/>
          <w:sz w:val="28"/>
          <w:szCs w:val="28"/>
        </w:rPr>
      </w:pPr>
    </w:p>
    <w:sectPr w:rsidR="0018460B" w:rsidRPr="0018460B" w:rsidSect="006F313A">
      <w:pgSz w:w="11906" w:h="16838"/>
      <w:pgMar w:top="1276" w:right="851" w:bottom="993"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Times New Roman"/>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66A"/>
    <w:rsid w:val="000258E0"/>
    <w:rsid w:val="00072B98"/>
    <w:rsid w:val="000A69C8"/>
    <w:rsid w:val="001123F7"/>
    <w:rsid w:val="00166824"/>
    <w:rsid w:val="0018460B"/>
    <w:rsid w:val="001A331C"/>
    <w:rsid w:val="00202000"/>
    <w:rsid w:val="002F0BE0"/>
    <w:rsid w:val="0034268A"/>
    <w:rsid w:val="00351A04"/>
    <w:rsid w:val="00351E58"/>
    <w:rsid w:val="003B214F"/>
    <w:rsid w:val="003C31C4"/>
    <w:rsid w:val="00410475"/>
    <w:rsid w:val="004D1E65"/>
    <w:rsid w:val="004D3E73"/>
    <w:rsid w:val="004F4D6F"/>
    <w:rsid w:val="005048AC"/>
    <w:rsid w:val="00527694"/>
    <w:rsid w:val="0054718A"/>
    <w:rsid w:val="005D44D5"/>
    <w:rsid w:val="00640A86"/>
    <w:rsid w:val="00665ECF"/>
    <w:rsid w:val="006F313A"/>
    <w:rsid w:val="00752230"/>
    <w:rsid w:val="00855C30"/>
    <w:rsid w:val="00857D71"/>
    <w:rsid w:val="00861587"/>
    <w:rsid w:val="008B3AE5"/>
    <w:rsid w:val="008E1A71"/>
    <w:rsid w:val="00912875"/>
    <w:rsid w:val="00976982"/>
    <w:rsid w:val="009D6D4E"/>
    <w:rsid w:val="00A154DD"/>
    <w:rsid w:val="00A274D0"/>
    <w:rsid w:val="00A301D5"/>
    <w:rsid w:val="00AB465D"/>
    <w:rsid w:val="00AE7A30"/>
    <w:rsid w:val="00B749A6"/>
    <w:rsid w:val="00CC0CC1"/>
    <w:rsid w:val="00D21EFD"/>
    <w:rsid w:val="00DB47C1"/>
    <w:rsid w:val="00E3566A"/>
    <w:rsid w:val="00E60C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57F7EB"/>
  <w15:docId w15:val="{30E7A68F-2FDA-4C26-8C5D-6C5B00466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A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6D4E"/>
    <w:rPr>
      <w:rFonts w:ascii="Tahoma" w:hAnsi="Tahoma" w:cs="Tahoma"/>
      <w:sz w:val="16"/>
      <w:szCs w:val="16"/>
    </w:rPr>
  </w:style>
  <w:style w:type="character" w:customStyle="1" w:styleId="BalloonTextChar">
    <w:name w:val="Balloon Text Char"/>
    <w:basedOn w:val="DefaultParagraphFont"/>
    <w:link w:val="BalloonText"/>
    <w:uiPriority w:val="99"/>
    <w:semiHidden/>
    <w:rsid w:val="009D6D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602AE-8E62-4873-8DA5-F7D9DE00F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1312</Words>
  <Characters>7479</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Karen Bashford</cp:lastModifiedBy>
  <cp:revision>2</cp:revision>
  <cp:lastPrinted>2012-02-02T11:37:00Z</cp:lastPrinted>
  <dcterms:created xsi:type="dcterms:W3CDTF">2026-05-13T13:00:00Z</dcterms:created>
  <dcterms:modified xsi:type="dcterms:W3CDTF">2026-05-13T13:00:00Z</dcterms:modified>
</cp:coreProperties>
</file>